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62" w:rsidRPr="0076375B" w:rsidRDefault="00895C62" w:rsidP="00895C62">
      <w:pPr>
        <w:rPr>
          <w:b/>
        </w:rPr>
      </w:pPr>
      <w:r w:rsidRPr="0076375B">
        <w:rPr>
          <w:b/>
        </w:rPr>
        <w:t>Isabel Jay</w:t>
      </w:r>
    </w:p>
    <w:p w:rsidR="00895C62" w:rsidRDefault="00895C62" w:rsidP="00895C62"/>
    <w:p w:rsidR="00895C62" w:rsidRDefault="00895C62" w:rsidP="00895C62">
      <w:r>
        <w:t xml:space="preserve">Born into a musical family, Isabel Jay was giving musical recitals by </w:t>
      </w:r>
      <w:r w:rsidR="00831A2D">
        <w:t xml:space="preserve">the </w:t>
      </w:r>
      <w:r>
        <w:t xml:space="preserve">age </w:t>
      </w:r>
      <w:r w:rsidR="00831A2D">
        <w:t xml:space="preserve">of </w:t>
      </w:r>
      <w:r>
        <w:t xml:space="preserve">twelve and in 1895 entered the Royal Academy of Music, where in July </w:t>
      </w:r>
      <w:proofErr w:type="gramStart"/>
      <w:r>
        <w:t>1897</w:t>
      </w:r>
      <w:r w:rsidR="0076375B">
        <w:t>,</w:t>
      </w:r>
      <w:proofErr w:type="gramEnd"/>
      <w:r>
        <w:t xml:space="preserve"> she became the first winner of the </w:t>
      </w:r>
      <w:proofErr w:type="spellStart"/>
      <w:r>
        <w:t>Betjemann</w:t>
      </w:r>
      <w:proofErr w:type="spellEnd"/>
      <w:r>
        <w:t xml:space="preserve"> medal for operatic singing. That same month, after accepting a three-year contract with the D'Oyly Carte Opera Company, she made her first stage appearance at the Savoy singing Elsie Maynard in a one-week try-out during the first London revival of </w:t>
      </w:r>
      <w:r w:rsidRPr="0076375B">
        <w:rPr>
          <w:i/>
        </w:rPr>
        <w:t>The Yeomen of the Guard</w:t>
      </w:r>
      <w:r>
        <w:t>.</w:t>
      </w:r>
    </w:p>
    <w:p w:rsidR="00895C62" w:rsidRDefault="00895C62" w:rsidP="00895C62"/>
    <w:p w:rsidR="00895C62" w:rsidRDefault="00895C62" w:rsidP="00895C62">
      <w:r>
        <w:t xml:space="preserve">She then went on tour, joining D'Oyly Carte Opera Company "B" in August 1897 as principal soprano, singing Phyllis in </w:t>
      </w:r>
      <w:r w:rsidRPr="0076375B">
        <w:rPr>
          <w:i/>
        </w:rPr>
        <w:t>Iolanthe</w:t>
      </w:r>
      <w:r>
        <w:t xml:space="preserve">, Yum-Yum in </w:t>
      </w:r>
      <w:r w:rsidRPr="0076375B">
        <w:rPr>
          <w:i/>
        </w:rPr>
        <w:t>The Mikado</w:t>
      </w:r>
      <w:r>
        <w:t xml:space="preserve"> and Elsie in </w:t>
      </w:r>
      <w:r w:rsidRPr="0076375B">
        <w:rPr>
          <w:i/>
        </w:rPr>
        <w:t>Yeomen</w:t>
      </w:r>
      <w:r>
        <w:t xml:space="preserve">. Company "B" was disbanded in June 1898, but by August Miss Jay had joined the main Company at the Savoy covering both </w:t>
      </w:r>
      <w:proofErr w:type="spellStart"/>
      <w:r>
        <w:t>Gianetta</w:t>
      </w:r>
      <w:proofErr w:type="spellEnd"/>
      <w:r>
        <w:t xml:space="preserve"> and </w:t>
      </w:r>
      <w:proofErr w:type="spellStart"/>
      <w:r>
        <w:t>Casilda</w:t>
      </w:r>
      <w:proofErr w:type="spellEnd"/>
      <w:r>
        <w:t xml:space="preserve"> in a revival of </w:t>
      </w:r>
      <w:r w:rsidRPr="0076375B">
        <w:rPr>
          <w:i/>
        </w:rPr>
        <w:t>The Gondoliers</w:t>
      </w:r>
      <w:r>
        <w:t xml:space="preserve">. She appeared as the Plaintiff in </w:t>
      </w:r>
      <w:r w:rsidRPr="0076375B">
        <w:rPr>
          <w:i/>
        </w:rPr>
        <w:t>Trial by Jury</w:t>
      </w:r>
      <w:r>
        <w:t xml:space="preserve"> when</w:t>
      </w:r>
      <w:r w:rsidR="00831A2D">
        <w:t xml:space="preserve"> it was</w:t>
      </w:r>
      <w:r>
        <w:t xml:space="preserve"> revived in September 1898 and in 1899 she filled in for Ruth Vincent as Josephine in </w:t>
      </w:r>
      <w:r w:rsidR="0076375B" w:rsidRPr="0076375B">
        <w:rPr>
          <w:i/>
        </w:rPr>
        <w:t xml:space="preserve">HMS </w:t>
      </w:r>
      <w:r w:rsidRPr="0076375B">
        <w:rPr>
          <w:i/>
        </w:rPr>
        <w:t>Pinafore</w:t>
      </w:r>
      <w:r>
        <w:t>.</w:t>
      </w:r>
    </w:p>
    <w:p w:rsidR="00895C62" w:rsidRDefault="00895C62" w:rsidP="00895C62"/>
    <w:p w:rsidR="00895C62" w:rsidRDefault="00895C62" w:rsidP="00895C62">
      <w:r>
        <w:t xml:space="preserve">Her big break came with Sullivan and Hood's </w:t>
      </w:r>
      <w:r w:rsidRPr="0076375B">
        <w:rPr>
          <w:i/>
        </w:rPr>
        <w:t>The Rose of Persia</w:t>
      </w:r>
      <w:r>
        <w:t xml:space="preserve"> when she was promoted to the </w:t>
      </w:r>
      <w:r w:rsidR="0076375B">
        <w:t xml:space="preserve">role of the </w:t>
      </w:r>
      <w:r>
        <w:t xml:space="preserve">Sultana. She would </w:t>
      </w:r>
      <w:r w:rsidR="00831A2D">
        <w:t xml:space="preserve">go on to </w:t>
      </w:r>
      <w:r>
        <w:t xml:space="preserve">be the leading soprano at the Savoy until she left the Company in March 1902. After </w:t>
      </w:r>
      <w:r w:rsidRPr="0076375B">
        <w:rPr>
          <w:i/>
        </w:rPr>
        <w:t>The Rose of Persia</w:t>
      </w:r>
      <w:r>
        <w:t xml:space="preserve"> she appeared as Mabel in </w:t>
      </w:r>
      <w:r w:rsidRPr="0076375B">
        <w:rPr>
          <w:i/>
        </w:rPr>
        <w:t>The Pirates of Penzance</w:t>
      </w:r>
      <w:r>
        <w:t xml:space="preserve">, was Patience in the first London revival of </w:t>
      </w:r>
      <w:r w:rsidRPr="0076375B">
        <w:rPr>
          <w:i/>
        </w:rPr>
        <w:t>Patience</w:t>
      </w:r>
      <w:r>
        <w:t xml:space="preserve">, created a number of non-G&amp;S roles and took Phyllis (her favourite role) in the first London revival of </w:t>
      </w:r>
      <w:r w:rsidRPr="0076375B">
        <w:rPr>
          <w:i/>
        </w:rPr>
        <w:t>Iolanthe</w:t>
      </w:r>
      <w:r>
        <w:t xml:space="preserve"> in 1901.</w:t>
      </w:r>
    </w:p>
    <w:p w:rsidR="00895C62" w:rsidRDefault="00895C62" w:rsidP="00895C62"/>
    <w:p w:rsidR="00895C62" w:rsidRDefault="00895C62" w:rsidP="00895C62">
      <w:r>
        <w:t xml:space="preserve">Miss Jay made a number of recordings between 1900 and 1906, mostly from her early musical comedies but she also recorded "Poor </w:t>
      </w:r>
      <w:proofErr w:type="spellStart"/>
      <w:r>
        <w:t>Wand'ring</w:t>
      </w:r>
      <w:proofErr w:type="spellEnd"/>
      <w:r>
        <w:t xml:space="preserve"> One". </w:t>
      </w:r>
    </w:p>
    <w:p w:rsidR="00895C62" w:rsidRDefault="00895C62" w:rsidP="00895C62"/>
    <w:p w:rsidR="0076375B" w:rsidRDefault="00895C62" w:rsidP="00895C62">
      <w:r>
        <w:t>Miss Jay suffered from ill health during her later years due to the effects of scarlet fever as a child.</w:t>
      </w:r>
      <w:r w:rsidR="0076375B">
        <w:t xml:space="preserve"> </w:t>
      </w:r>
      <w:r>
        <w:t>She was just 47 when she died in Monte Carlo in 1927</w:t>
      </w:r>
      <w:r w:rsidR="0076375B">
        <w:t>.</w:t>
      </w:r>
    </w:p>
    <w:p w:rsidR="0076375B" w:rsidRDefault="0076375B" w:rsidP="00895C62"/>
    <w:p w:rsidR="0076375B" w:rsidRDefault="0076375B" w:rsidP="00895C62">
      <w:r>
        <w:t xml:space="preserve">Her daughter, Celia, was a prominent member of the Gilbert and Sullivan Society in Brighton. </w:t>
      </w:r>
      <w:r w:rsidRPr="0076375B">
        <w:t xml:space="preserve">In 1961, </w:t>
      </w:r>
      <w:r>
        <w:t xml:space="preserve">the </w:t>
      </w:r>
      <w:r w:rsidRPr="0076375B">
        <w:t>Society introduced an I</w:t>
      </w:r>
      <w:r>
        <w:t xml:space="preserve">sabel </w:t>
      </w:r>
      <w:r w:rsidRPr="0076375B">
        <w:t>J</w:t>
      </w:r>
      <w:r>
        <w:t>ay</w:t>
      </w:r>
      <w:r w:rsidRPr="0076375B">
        <w:t xml:space="preserve"> Trophy to be awarded annually by competition and a rose bowl was presented by Celia as the award.</w:t>
      </w:r>
      <w:r>
        <w:t xml:space="preserve"> </w:t>
      </w:r>
    </w:p>
    <w:p w:rsidR="0002416C" w:rsidRDefault="0002416C" w:rsidP="00895C62"/>
    <w:p w:rsidR="0076375B" w:rsidRDefault="0076375B" w:rsidP="00895C62">
      <w:r>
        <w:t>We are thrilled to be in a position to re-introduce this competition after a gap of a number of years.</w:t>
      </w:r>
    </w:p>
    <w:p w:rsidR="00C94931" w:rsidRDefault="00C94931" w:rsidP="00895C62"/>
    <w:p w:rsidR="00C94931" w:rsidRDefault="00C94931" w:rsidP="00895C62">
      <w:r>
        <w:t>If you wish to find out more about Isabel, a 40 minute audio visual presentation based on the research and photographic collection of the late John Cannon is available at:</w:t>
      </w:r>
    </w:p>
    <w:p w:rsidR="00C94931" w:rsidRDefault="00C94931" w:rsidP="00895C62"/>
    <w:p w:rsidR="00C94931" w:rsidRDefault="00C94931" w:rsidP="00895C62">
      <w:hyperlink r:id="rId5" w:history="1">
        <w:r w:rsidRPr="00F2250D">
          <w:rPr>
            <w:rStyle w:val="Hyperlink"/>
          </w:rPr>
          <w:t>https://youtu.be/KkuXKWeueb0</w:t>
        </w:r>
      </w:hyperlink>
    </w:p>
    <w:p w:rsidR="00C94931" w:rsidRDefault="00C94931" w:rsidP="00895C62"/>
    <w:p w:rsidR="00C94931" w:rsidRDefault="00C94931" w:rsidP="00895C62">
      <w:bookmarkStart w:id="0" w:name="_GoBack"/>
      <w:bookmarkEnd w:id="0"/>
    </w:p>
    <w:sectPr w:rsidR="00C94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62"/>
    <w:rsid w:val="0002416C"/>
    <w:rsid w:val="0076375B"/>
    <w:rsid w:val="00831A2D"/>
    <w:rsid w:val="00895C62"/>
    <w:rsid w:val="00BA277F"/>
    <w:rsid w:val="00C9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9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KkuXKWeue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2024-10-30T13:28:00Z</dcterms:created>
  <dcterms:modified xsi:type="dcterms:W3CDTF">2024-10-30T13:28:00Z</dcterms:modified>
</cp:coreProperties>
</file>